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CEF" w:rsidRDefault="00E94664">
      <w:r>
        <w:t>JUDETUL CLUJ</w:t>
      </w:r>
    </w:p>
    <w:p w:rsidR="00E94664" w:rsidRDefault="00E94664">
      <w:r>
        <w:t>MUNICIPIUL DEJ</w:t>
      </w:r>
    </w:p>
    <w:p w:rsidR="00E94664" w:rsidRDefault="00E94664"/>
    <w:p w:rsidR="00E94664" w:rsidRDefault="00E94664"/>
    <w:p w:rsidR="00E94664" w:rsidRPr="00E94664" w:rsidRDefault="00E94664" w:rsidP="00E94664">
      <w:pPr>
        <w:jc w:val="center"/>
        <w:rPr>
          <w:rFonts w:ascii="Times New Roman" w:hAnsi="Times New Roman" w:cs="Times New Roman"/>
          <w:sz w:val="28"/>
          <w:szCs w:val="28"/>
        </w:rPr>
      </w:pPr>
      <w:r w:rsidRPr="00E94664">
        <w:rPr>
          <w:rFonts w:ascii="Times New Roman" w:hAnsi="Times New Roman" w:cs="Times New Roman"/>
          <w:sz w:val="28"/>
          <w:szCs w:val="28"/>
        </w:rPr>
        <w:t>EXPUNERE DE MOTIVE</w:t>
      </w:r>
    </w:p>
    <w:p w:rsidR="009F3AB1" w:rsidRDefault="009F3AB1" w:rsidP="009F3AB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F3AB1">
        <w:rPr>
          <w:rFonts w:ascii="Times New Roman" w:hAnsi="Times New Roman" w:cs="Times New Roman"/>
          <w:sz w:val="28"/>
          <w:szCs w:val="28"/>
        </w:rPr>
        <w:t xml:space="preserve">privind vânzarea terenului in suprafață de </w:t>
      </w:r>
      <w:r w:rsidR="00391949">
        <w:rPr>
          <w:rFonts w:ascii="Times New Roman" w:hAnsi="Times New Roman" w:cs="Times New Roman"/>
          <w:sz w:val="28"/>
          <w:szCs w:val="28"/>
        </w:rPr>
        <w:t>398</w:t>
      </w:r>
      <w:r w:rsidRPr="009F3AB1">
        <w:rPr>
          <w:rFonts w:ascii="Times New Roman" w:hAnsi="Times New Roman" w:cs="Times New Roman"/>
          <w:sz w:val="28"/>
          <w:szCs w:val="28"/>
        </w:rPr>
        <w:t xml:space="preserve"> mp, situat in Dej, </w:t>
      </w:r>
      <w:proofErr w:type="spellStart"/>
      <w:r w:rsidRPr="009F3AB1">
        <w:rPr>
          <w:rFonts w:ascii="Times New Roman" w:hAnsi="Times New Roman" w:cs="Times New Roman"/>
          <w:sz w:val="28"/>
          <w:szCs w:val="28"/>
        </w:rPr>
        <w:t>str.</w:t>
      </w:r>
      <w:r w:rsidR="00391949">
        <w:rPr>
          <w:rFonts w:ascii="Times New Roman" w:hAnsi="Times New Roman" w:cs="Times New Roman"/>
          <w:sz w:val="28"/>
          <w:szCs w:val="28"/>
        </w:rPr>
        <w:t>Andrei</w:t>
      </w:r>
      <w:proofErr w:type="spellEnd"/>
      <w:r w:rsidR="00391949">
        <w:rPr>
          <w:rFonts w:ascii="Times New Roman" w:hAnsi="Times New Roman" w:cs="Times New Roman"/>
          <w:sz w:val="28"/>
          <w:szCs w:val="28"/>
        </w:rPr>
        <w:t xml:space="preserve"> Mureșanu</w:t>
      </w:r>
      <w:r w:rsidR="000E4B9F">
        <w:rPr>
          <w:rFonts w:ascii="Times New Roman" w:hAnsi="Times New Roman" w:cs="Times New Roman"/>
          <w:sz w:val="28"/>
          <w:szCs w:val="28"/>
        </w:rPr>
        <w:t xml:space="preserve"> nr.</w:t>
      </w:r>
      <w:r w:rsidR="00391949">
        <w:rPr>
          <w:rFonts w:ascii="Times New Roman" w:hAnsi="Times New Roman" w:cs="Times New Roman"/>
          <w:sz w:val="28"/>
          <w:szCs w:val="28"/>
        </w:rPr>
        <w:t>3</w:t>
      </w:r>
      <w:r w:rsidRPr="009F3AB1">
        <w:rPr>
          <w:rFonts w:ascii="Times New Roman" w:hAnsi="Times New Roman" w:cs="Times New Roman"/>
          <w:sz w:val="28"/>
          <w:szCs w:val="28"/>
        </w:rPr>
        <w:t xml:space="preserve">, către </w:t>
      </w:r>
      <w:proofErr w:type="spellStart"/>
      <w:r w:rsidR="00391949">
        <w:rPr>
          <w:rFonts w:ascii="Times New Roman" w:hAnsi="Times New Roman" w:cs="Times New Roman"/>
          <w:sz w:val="28"/>
          <w:szCs w:val="28"/>
        </w:rPr>
        <w:t>Marton</w:t>
      </w:r>
      <w:proofErr w:type="spellEnd"/>
      <w:r w:rsidR="0011597F">
        <w:rPr>
          <w:rFonts w:ascii="Times New Roman" w:hAnsi="Times New Roman" w:cs="Times New Roman"/>
          <w:sz w:val="28"/>
          <w:szCs w:val="28"/>
        </w:rPr>
        <w:t xml:space="preserve"> Daniel</w:t>
      </w:r>
    </w:p>
    <w:p w:rsidR="001D5333" w:rsidRDefault="00E94664" w:rsidP="001D533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Având la baza </w:t>
      </w:r>
      <w:r w:rsidR="0014507B">
        <w:rPr>
          <w:rFonts w:ascii="Times New Roman" w:hAnsi="Times New Roman" w:cs="Times New Roman"/>
          <w:sz w:val="28"/>
          <w:szCs w:val="28"/>
        </w:rPr>
        <w:t>solicitarea lui</w:t>
      </w:r>
      <w:r w:rsidR="00391949" w:rsidRPr="00391949">
        <w:t xml:space="preserve"> </w:t>
      </w:r>
      <w:proofErr w:type="spellStart"/>
      <w:r w:rsidR="00391949" w:rsidRPr="00391949">
        <w:rPr>
          <w:rFonts w:ascii="Times New Roman" w:hAnsi="Times New Roman" w:cs="Times New Roman"/>
          <w:sz w:val="28"/>
          <w:szCs w:val="28"/>
        </w:rPr>
        <w:t>Marton</w:t>
      </w:r>
      <w:proofErr w:type="spellEnd"/>
      <w:r w:rsidR="00391949" w:rsidRPr="00391949">
        <w:rPr>
          <w:rFonts w:ascii="Times New Roman" w:hAnsi="Times New Roman" w:cs="Times New Roman"/>
          <w:sz w:val="28"/>
          <w:szCs w:val="28"/>
        </w:rPr>
        <w:t xml:space="preserve"> Daniel </w:t>
      </w:r>
      <w:r w:rsidR="001D5333" w:rsidRPr="001D5333">
        <w:rPr>
          <w:rFonts w:ascii="Times New Roman" w:hAnsi="Times New Roman" w:cs="Times New Roman"/>
          <w:sz w:val="28"/>
          <w:szCs w:val="28"/>
        </w:rPr>
        <w:t>cu domiciliul în Dej, str.</w:t>
      </w:r>
      <w:r w:rsidR="00391949">
        <w:rPr>
          <w:rFonts w:ascii="Times New Roman" w:hAnsi="Times New Roman" w:cs="Times New Roman"/>
          <w:sz w:val="28"/>
          <w:szCs w:val="28"/>
        </w:rPr>
        <w:t xml:space="preserve"> Mircea cel Bătrân </w:t>
      </w:r>
      <w:r w:rsidR="000E4B9F">
        <w:rPr>
          <w:rFonts w:ascii="Times New Roman" w:hAnsi="Times New Roman" w:cs="Times New Roman"/>
          <w:sz w:val="28"/>
          <w:szCs w:val="28"/>
        </w:rPr>
        <w:t>nr.</w:t>
      </w:r>
      <w:r w:rsidR="00391949">
        <w:rPr>
          <w:rFonts w:ascii="Times New Roman" w:hAnsi="Times New Roman" w:cs="Times New Roman"/>
          <w:sz w:val="28"/>
          <w:szCs w:val="28"/>
        </w:rPr>
        <w:t>2</w:t>
      </w:r>
      <w:r w:rsidR="001D5333" w:rsidRPr="001D5333">
        <w:rPr>
          <w:rFonts w:ascii="Times New Roman" w:hAnsi="Times New Roman" w:cs="Times New Roman"/>
          <w:sz w:val="28"/>
          <w:szCs w:val="28"/>
        </w:rPr>
        <w:t xml:space="preserve">, privind cumpărarea terenului în suprafață de </w:t>
      </w:r>
      <w:r w:rsidR="00391949">
        <w:rPr>
          <w:rFonts w:ascii="Times New Roman" w:hAnsi="Times New Roman" w:cs="Times New Roman"/>
          <w:sz w:val="28"/>
          <w:szCs w:val="28"/>
        </w:rPr>
        <w:t>398</w:t>
      </w:r>
      <w:r w:rsidR="001D5333" w:rsidRPr="001D5333">
        <w:rPr>
          <w:rFonts w:ascii="Times New Roman" w:hAnsi="Times New Roman" w:cs="Times New Roman"/>
          <w:sz w:val="28"/>
          <w:szCs w:val="28"/>
        </w:rPr>
        <w:t xml:space="preserve"> mp, situat în Dej, str</w:t>
      </w:r>
      <w:r w:rsidR="001D5333" w:rsidRPr="00E00EC7">
        <w:rPr>
          <w:rFonts w:ascii="Times New Roman" w:hAnsi="Times New Roman" w:cs="Times New Roman"/>
          <w:sz w:val="28"/>
          <w:szCs w:val="28"/>
        </w:rPr>
        <w:t>.</w:t>
      </w:r>
      <w:r w:rsidR="00391949">
        <w:rPr>
          <w:rFonts w:ascii="Times New Roman" w:hAnsi="Times New Roman" w:cs="Times New Roman"/>
          <w:sz w:val="28"/>
          <w:szCs w:val="28"/>
        </w:rPr>
        <w:t xml:space="preserve"> Andrei Mureșanu </w:t>
      </w:r>
      <w:r w:rsidR="000E4B9F">
        <w:rPr>
          <w:rFonts w:ascii="Times New Roman" w:hAnsi="Times New Roman" w:cs="Times New Roman"/>
          <w:sz w:val="28"/>
          <w:szCs w:val="28"/>
        </w:rPr>
        <w:t>nr.</w:t>
      </w:r>
      <w:r w:rsidR="00391949">
        <w:rPr>
          <w:rFonts w:ascii="Times New Roman" w:hAnsi="Times New Roman" w:cs="Times New Roman"/>
          <w:sz w:val="28"/>
          <w:szCs w:val="28"/>
        </w:rPr>
        <w:t>3</w:t>
      </w:r>
      <w:r w:rsidR="0014507B">
        <w:rPr>
          <w:rFonts w:ascii="Times New Roman" w:hAnsi="Times New Roman" w:cs="Times New Roman"/>
          <w:sz w:val="28"/>
          <w:szCs w:val="28"/>
        </w:rPr>
        <w:t xml:space="preserve">, </w:t>
      </w:r>
      <w:r w:rsidR="001D5333" w:rsidRPr="001D5333">
        <w:rPr>
          <w:rFonts w:ascii="Times New Roman" w:hAnsi="Times New Roman" w:cs="Times New Roman"/>
          <w:sz w:val="28"/>
          <w:szCs w:val="28"/>
        </w:rPr>
        <w:t xml:space="preserve"> înscris în CF Dej, nr. </w:t>
      </w:r>
      <w:r w:rsidR="00391949">
        <w:rPr>
          <w:rFonts w:ascii="Times New Roman" w:hAnsi="Times New Roman" w:cs="Times New Roman"/>
          <w:sz w:val="28"/>
          <w:szCs w:val="28"/>
        </w:rPr>
        <w:t>59731</w:t>
      </w:r>
      <w:r w:rsidR="001D5333" w:rsidRPr="001D5333">
        <w:rPr>
          <w:rFonts w:ascii="Times New Roman" w:hAnsi="Times New Roman" w:cs="Times New Roman"/>
          <w:sz w:val="28"/>
          <w:szCs w:val="28"/>
        </w:rPr>
        <w:t xml:space="preserve"> cu nr. cadastral </w:t>
      </w:r>
      <w:r w:rsidR="00391949">
        <w:rPr>
          <w:rFonts w:ascii="Times New Roman" w:hAnsi="Times New Roman" w:cs="Times New Roman"/>
          <w:sz w:val="28"/>
          <w:szCs w:val="28"/>
        </w:rPr>
        <w:t>59731</w:t>
      </w:r>
      <w:r w:rsidR="001D5333" w:rsidRPr="001D5333">
        <w:rPr>
          <w:rFonts w:ascii="Times New Roman" w:hAnsi="Times New Roman" w:cs="Times New Roman"/>
          <w:sz w:val="28"/>
          <w:szCs w:val="28"/>
        </w:rPr>
        <w:t xml:space="preserve">, pe care este edificată o </w:t>
      </w:r>
      <w:proofErr w:type="spellStart"/>
      <w:r w:rsidR="001D5333" w:rsidRPr="001D5333">
        <w:rPr>
          <w:rFonts w:ascii="Times New Roman" w:hAnsi="Times New Roman" w:cs="Times New Roman"/>
          <w:sz w:val="28"/>
          <w:szCs w:val="28"/>
        </w:rPr>
        <w:t>locuinţă</w:t>
      </w:r>
      <w:proofErr w:type="spellEnd"/>
      <w:r w:rsidR="001D5333" w:rsidRPr="001D5333">
        <w:rPr>
          <w:rFonts w:ascii="Times New Roman" w:hAnsi="Times New Roman" w:cs="Times New Roman"/>
          <w:sz w:val="28"/>
          <w:szCs w:val="28"/>
        </w:rPr>
        <w:t>.</w:t>
      </w:r>
      <w:r w:rsidR="001D5333" w:rsidRPr="001D5333">
        <w:rPr>
          <w:rFonts w:ascii="Times New Roman" w:hAnsi="Times New Roman" w:cs="Times New Roman"/>
          <w:sz w:val="28"/>
          <w:szCs w:val="28"/>
        </w:rPr>
        <w:tab/>
      </w:r>
    </w:p>
    <w:p w:rsidR="00E00EC7" w:rsidRPr="000E4B9F" w:rsidRDefault="001D5333" w:rsidP="0014507B">
      <w:pPr>
        <w:ind w:left="708"/>
        <w:rPr>
          <w:rFonts w:ascii="Times New Roman" w:hAnsi="Times New Roman" w:cs="Times New Roman"/>
          <w:sz w:val="28"/>
          <w:szCs w:val="28"/>
        </w:rPr>
      </w:pPr>
      <w:r w:rsidRPr="001D5333">
        <w:rPr>
          <w:rFonts w:ascii="Times New Roman" w:hAnsi="Times New Roman" w:cs="Times New Roman"/>
          <w:sz w:val="28"/>
          <w:szCs w:val="28"/>
        </w:rPr>
        <w:t xml:space="preserve">Referatul nr.          din …….., al Compartimentului Patrimoniu, prin care se propune aprobarea </w:t>
      </w:r>
      <w:r w:rsidR="00E00EC7" w:rsidRPr="001D5333">
        <w:rPr>
          <w:rFonts w:ascii="Times New Roman" w:hAnsi="Times New Roman" w:cs="Times New Roman"/>
          <w:sz w:val="28"/>
          <w:szCs w:val="28"/>
        </w:rPr>
        <w:t>vânzării</w:t>
      </w:r>
      <w:r w:rsidR="00E00EC7">
        <w:rPr>
          <w:rFonts w:ascii="Times New Roman" w:hAnsi="Times New Roman" w:cs="Times New Roman"/>
          <w:sz w:val="28"/>
          <w:szCs w:val="28"/>
        </w:rPr>
        <w:t xml:space="preserve"> directe </w:t>
      </w:r>
      <w:r w:rsidRPr="001D5333">
        <w:rPr>
          <w:rFonts w:ascii="Times New Roman" w:hAnsi="Times New Roman" w:cs="Times New Roman"/>
          <w:sz w:val="28"/>
          <w:szCs w:val="28"/>
        </w:rPr>
        <w:t xml:space="preserve"> </w:t>
      </w:r>
      <w:r w:rsidR="00E00EC7" w:rsidRPr="00E00EC7">
        <w:rPr>
          <w:rFonts w:ascii="Times New Roman" w:hAnsi="Times New Roman" w:cs="Times New Roman"/>
          <w:sz w:val="28"/>
          <w:szCs w:val="28"/>
        </w:rPr>
        <w:t>a terenului în suprafață de</w:t>
      </w:r>
      <w:r w:rsidR="009F3AB1">
        <w:rPr>
          <w:rFonts w:ascii="Times New Roman" w:hAnsi="Times New Roman" w:cs="Times New Roman"/>
          <w:sz w:val="28"/>
          <w:szCs w:val="28"/>
        </w:rPr>
        <w:t xml:space="preserve"> </w:t>
      </w:r>
      <w:r w:rsidR="00391949">
        <w:rPr>
          <w:rFonts w:ascii="Times New Roman" w:hAnsi="Times New Roman" w:cs="Times New Roman"/>
          <w:sz w:val="28"/>
          <w:szCs w:val="28"/>
        </w:rPr>
        <w:t>398</w:t>
      </w:r>
      <w:r w:rsidR="00E00EC7" w:rsidRPr="00E00EC7">
        <w:rPr>
          <w:rFonts w:ascii="Times New Roman" w:hAnsi="Times New Roman" w:cs="Times New Roman"/>
          <w:sz w:val="28"/>
          <w:szCs w:val="28"/>
        </w:rPr>
        <w:t xml:space="preserve"> mp, înscris în CF Dej nr. </w:t>
      </w:r>
      <w:r w:rsidR="00391949">
        <w:rPr>
          <w:rFonts w:ascii="Times New Roman" w:hAnsi="Times New Roman" w:cs="Times New Roman"/>
          <w:sz w:val="28"/>
          <w:szCs w:val="28"/>
        </w:rPr>
        <w:t>59731</w:t>
      </w:r>
      <w:r w:rsidR="00E00EC7" w:rsidRPr="00E00EC7">
        <w:rPr>
          <w:rFonts w:ascii="Times New Roman" w:hAnsi="Times New Roman" w:cs="Times New Roman"/>
          <w:sz w:val="28"/>
          <w:szCs w:val="28"/>
        </w:rPr>
        <w:t xml:space="preserve"> cu nr. cadastral </w:t>
      </w:r>
      <w:r w:rsidR="00391949">
        <w:rPr>
          <w:rFonts w:ascii="Times New Roman" w:hAnsi="Times New Roman" w:cs="Times New Roman"/>
          <w:sz w:val="28"/>
          <w:szCs w:val="28"/>
        </w:rPr>
        <w:t>59731</w:t>
      </w:r>
      <w:r w:rsidR="00E00EC7" w:rsidRPr="00E00EC7">
        <w:rPr>
          <w:rFonts w:ascii="Times New Roman" w:hAnsi="Times New Roman" w:cs="Times New Roman"/>
          <w:sz w:val="28"/>
          <w:szCs w:val="28"/>
        </w:rPr>
        <w:t xml:space="preserve">, la </w:t>
      </w:r>
      <w:proofErr w:type="spellStart"/>
      <w:r w:rsidR="00E00EC7" w:rsidRPr="00E00EC7">
        <w:rPr>
          <w:rFonts w:ascii="Times New Roman" w:hAnsi="Times New Roman" w:cs="Times New Roman"/>
          <w:sz w:val="28"/>
          <w:szCs w:val="28"/>
        </w:rPr>
        <w:t>preţul</w:t>
      </w:r>
      <w:proofErr w:type="spellEnd"/>
      <w:r w:rsidR="00E00EC7" w:rsidRPr="00E00EC7">
        <w:rPr>
          <w:rFonts w:ascii="Times New Roman" w:hAnsi="Times New Roman" w:cs="Times New Roman"/>
          <w:sz w:val="28"/>
          <w:szCs w:val="28"/>
        </w:rPr>
        <w:t xml:space="preserve"> de </w:t>
      </w:r>
      <w:r w:rsidR="00391949">
        <w:rPr>
          <w:rFonts w:ascii="Times New Roman" w:hAnsi="Times New Roman" w:cs="Times New Roman"/>
          <w:sz w:val="28"/>
          <w:szCs w:val="28"/>
        </w:rPr>
        <w:t>23.100</w:t>
      </w:r>
      <w:r w:rsidR="00E00EC7" w:rsidRPr="00E00EC7">
        <w:rPr>
          <w:rFonts w:ascii="Times New Roman" w:hAnsi="Times New Roman" w:cs="Times New Roman"/>
          <w:sz w:val="28"/>
          <w:szCs w:val="28"/>
        </w:rPr>
        <w:t xml:space="preserve"> lei  către</w:t>
      </w:r>
      <w:r w:rsidR="009F3AB1" w:rsidRPr="009F3AB1">
        <w:t xml:space="preserve"> </w:t>
      </w:r>
      <w:proofErr w:type="spellStart"/>
      <w:r w:rsidR="00391949" w:rsidRPr="00391949">
        <w:rPr>
          <w:rFonts w:ascii="Times New Roman" w:hAnsi="Times New Roman" w:cs="Times New Roman"/>
          <w:sz w:val="28"/>
          <w:szCs w:val="28"/>
        </w:rPr>
        <w:t>Marton</w:t>
      </w:r>
      <w:proofErr w:type="spellEnd"/>
      <w:r w:rsidR="0011597F" w:rsidRPr="0011597F">
        <w:rPr>
          <w:rFonts w:ascii="Times New Roman" w:hAnsi="Times New Roman" w:cs="Times New Roman"/>
          <w:sz w:val="28"/>
          <w:szCs w:val="28"/>
        </w:rPr>
        <w:t xml:space="preserve"> Daniel</w:t>
      </w:r>
      <w:r w:rsidR="0011597F">
        <w:rPr>
          <w:rFonts w:ascii="Times New Roman" w:hAnsi="Times New Roman" w:cs="Times New Roman"/>
          <w:sz w:val="28"/>
          <w:szCs w:val="28"/>
        </w:rPr>
        <w:t>.</w:t>
      </w:r>
    </w:p>
    <w:p w:rsidR="00391949" w:rsidRDefault="009F3AB1" w:rsidP="00E94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F3AB1">
        <w:rPr>
          <w:rFonts w:ascii="Times New Roman" w:hAnsi="Times New Roman" w:cs="Times New Roman"/>
          <w:sz w:val="28"/>
          <w:szCs w:val="28"/>
        </w:rPr>
        <w:t>Pe terenul atribuit în baza Legii nr. 15 din 09.01.2003 republicată, situat în intravilanul municipiului Dej, este edificată o locuință P+</w:t>
      </w:r>
      <w:r w:rsidR="000E4B9F">
        <w:rPr>
          <w:rFonts w:ascii="Times New Roman" w:hAnsi="Times New Roman" w:cs="Times New Roman"/>
          <w:sz w:val="28"/>
          <w:szCs w:val="28"/>
        </w:rPr>
        <w:t>M</w:t>
      </w:r>
      <w:r w:rsidRPr="009F3AB1">
        <w:rPr>
          <w:rFonts w:ascii="Times New Roman" w:hAnsi="Times New Roman" w:cs="Times New Roman"/>
          <w:sz w:val="28"/>
          <w:szCs w:val="28"/>
        </w:rPr>
        <w:t>, în baza</w:t>
      </w:r>
      <w:r w:rsidR="00391949" w:rsidRPr="00391949">
        <w:t xml:space="preserve"> </w:t>
      </w:r>
      <w:proofErr w:type="spellStart"/>
      <w:r w:rsidR="00391949" w:rsidRPr="00391949">
        <w:rPr>
          <w:rFonts w:ascii="Times New Roman" w:hAnsi="Times New Roman" w:cs="Times New Roman"/>
          <w:sz w:val="28"/>
          <w:szCs w:val="28"/>
        </w:rPr>
        <w:t>Autorizaţiei</w:t>
      </w:r>
      <w:proofErr w:type="spellEnd"/>
      <w:r w:rsidR="00391949" w:rsidRPr="00391949">
        <w:rPr>
          <w:rFonts w:ascii="Times New Roman" w:hAnsi="Times New Roman" w:cs="Times New Roman"/>
          <w:sz w:val="28"/>
          <w:szCs w:val="28"/>
        </w:rPr>
        <w:t xml:space="preserve"> de construire nr. 252/09.2008 </w:t>
      </w:r>
      <w:proofErr w:type="spellStart"/>
      <w:r w:rsidR="00391949" w:rsidRPr="0039194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391949" w:rsidRPr="00391949">
        <w:rPr>
          <w:rFonts w:ascii="Times New Roman" w:hAnsi="Times New Roman" w:cs="Times New Roman"/>
          <w:sz w:val="28"/>
          <w:szCs w:val="28"/>
        </w:rPr>
        <w:t xml:space="preserve"> 128/31.08.2016, </w:t>
      </w:r>
      <w:proofErr w:type="spellStart"/>
      <w:r w:rsidR="00391949" w:rsidRPr="00391949">
        <w:rPr>
          <w:rFonts w:ascii="Times New Roman" w:hAnsi="Times New Roman" w:cs="Times New Roman"/>
          <w:sz w:val="28"/>
          <w:szCs w:val="28"/>
        </w:rPr>
        <w:t>recepţionată</w:t>
      </w:r>
      <w:proofErr w:type="spellEnd"/>
      <w:r w:rsidR="00391949" w:rsidRPr="00391949">
        <w:rPr>
          <w:rFonts w:ascii="Times New Roman" w:hAnsi="Times New Roman" w:cs="Times New Roman"/>
          <w:sz w:val="28"/>
          <w:szCs w:val="28"/>
        </w:rPr>
        <w:t xml:space="preserve"> conform Procesului verbal de </w:t>
      </w:r>
      <w:proofErr w:type="spellStart"/>
      <w:r w:rsidR="00391949" w:rsidRPr="00391949">
        <w:rPr>
          <w:rFonts w:ascii="Times New Roman" w:hAnsi="Times New Roman" w:cs="Times New Roman"/>
          <w:sz w:val="28"/>
          <w:szCs w:val="28"/>
        </w:rPr>
        <w:t>recepţie</w:t>
      </w:r>
      <w:proofErr w:type="spellEnd"/>
      <w:r w:rsidR="00391949" w:rsidRPr="00391949">
        <w:rPr>
          <w:rFonts w:ascii="Times New Roman" w:hAnsi="Times New Roman" w:cs="Times New Roman"/>
          <w:sz w:val="28"/>
          <w:szCs w:val="28"/>
        </w:rPr>
        <w:t xml:space="preserve"> nr.106 din 22.11.2019.</w:t>
      </w:r>
      <w:r w:rsidR="00391949" w:rsidRPr="00391949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9F3A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EC7" w:rsidRDefault="00E00EC7" w:rsidP="00E94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00EC7">
        <w:rPr>
          <w:rFonts w:ascii="Times New Roman" w:hAnsi="Times New Roman" w:cs="Times New Roman"/>
          <w:sz w:val="28"/>
          <w:szCs w:val="28"/>
        </w:rPr>
        <w:t xml:space="preserve">În temeiul prevederilor art. 129 alin. (2) litera c), alin. (6), lit. b) art.139, alin. (2) din O.U.G.57/2019 privind Codul Administrativ </w:t>
      </w:r>
      <w:proofErr w:type="spellStart"/>
      <w:r w:rsidRPr="00E00EC7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E00EC7">
        <w:rPr>
          <w:rFonts w:ascii="Times New Roman" w:hAnsi="Times New Roman" w:cs="Times New Roman"/>
          <w:sz w:val="28"/>
          <w:szCs w:val="28"/>
        </w:rPr>
        <w:t xml:space="preserve"> a Art. 8 din Legea nr. 15/2003 republicata privind sprijinul acordat tinerilor pentru construirea unei locuințe proprietate personală;</w:t>
      </w:r>
    </w:p>
    <w:p w:rsidR="00E94664" w:rsidRDefault="00E94664" w:rsidP="00E94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94664">
        <w:rPr>
          <w:rFonts w:ascii="Times New Roman" w:hAnsi="Times New Roman" w:cs="Times New Roman"/>
          <w:sz w:val="28"/>
          <w:szCs w:val="28"/>
        </w:rPr>
        <w:t>În urma celor prezentate propun spre aprobare Proiectul de Hotărâre.</w:t>
      </w:r>
    </w:p>
    <w:p w:rsidR="00E94664" w:rsidRDefault="00E94664" w:rsidP="00E9466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94664" w:rsidRDefault="00E94664" w:rsidP="00E9466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PRIMAR</w:t>
      </w:r>
    </w:p>
    <w:p w:rsidR="00E94664" w:rsidRPr="00E94664" w:rsidRDefault="00E94664" w:rsidP="00E9466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94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664">
        <w:rPr>
          <w:rFonts w:ascii="Times New Roman" w:hAnsi="Times New Roman" w:cs="Times New Roman"/>
          <w:sz w:val="28"/>
          <w:szCs w:val="28"/>
        </w:rPr>
        <w:t>Ing.Morar</w:t>
      </w:r>
      <w:proofErr w:type="spellEnd"/>
      <w:r w:rsidRPr="00E94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664">
        <w:rPr>
          <w:rFonts w:ascii="Times New Roman" w:hAnsi="Times New Roman" w:cs="Times New Roman"/>
          <w:sz w:val="28"/>
          <w:szCs w:val="28"/>
        </w:rPr>
        <w:t>Costan</w:t>
      </w:r>
      <w:proofErr w:type="spellEnd"/>
    </w:p>
    <w:sectPr w:rsidR="00E94664" w:rsidRPr="00E94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64"/>
    <w:rsid w:val="00024CEF"/>
    <w:rsid w:val="000E4B9F"/>
    <w:rsid w:val="0011597F"/>
    <w:rsid w:val="0014507B"/>
    <w:rsid w:val="001D5333"/>
    <w:rsid w:val="00391949"/>
    <w:rsid w:val="007E5539"/>
    <w:rsid w:val="009F3AB1"/>
    <w:rsid w:val="00E00EC7"/>
    <w:rsid w:val="00E9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D053FB2-F203-4B65-A1F7-11EDF99E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Lazar</dc:creator>
  <cp:keywords/>
  <dc:description/>
  <cp:lastModifiedBy>Mihaela Lazar</cp:lastModifiedBy>
  <cp:revision>2</cp:revision>
  <dcterms:created xsi:type="dcterms:W3CDTF">2020-06-02T10:13:00Z</dcterms:created>
  <dcterms:modified xsi:type="dcterms:W3CDTF">2020-06-02T10:13:00Z</dcterms:modified>
</cp:coreProperties>
</file>